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0462" w:rsidRPr="00860462" w14:paraId="0124E21D" w14:textId="77777777" w:rsidTr="00C40D9D">
        <w:trPr>
          <w:trHeight w:val="8468"/>
        </w:trPr>
        <w:tc>
          <w:tcPr>
            <w:tcW w:w="9016" w:type="dxa"/>
          </w:tcPr>
          <w:p w14:paraId="70830866" w14:textId="5822E78E" w:rsidR="00E82A8D" w:rsidRPr="00C40D9D" w:rsidRDefault="00C40D9D" w:rsidP="00C40D9D">
            <w:pPr>
              <w:bidi/>
              <w:spacing w:line="360" w:lineRule="auto"/>
              <w:jc w:val="lowKashida"/>
              <w:rPr>
                <w:rFonts w:cs="B Nazanin"/>
                <w:color w:val="002060"/>
                <w:rtl/>
                <w:lang w:bidi="fa-IR"/>
              </w:rPr>
            </w:pPr>
            <w:r w:rsidRPr="00C40D9D">
              <w:rPr>
                <w:rFonts w:cs="B Nazanin" w:hint="cs"/>
                <w:color w:val="002060"/>
                <w:rtl/>
                <w:lang w:bidi="fa-IR"/>
              </w:rPr>
              <w:t xml:space="preserve">به : </w:t>
            </w:r>
            <w:r w:rsidR="00E82A8D" w:rsidRPr="00C40D9D">
              <w:rPr>
                <w:rFonts w:cs="B Nazanin" w:hint="cs"/>
                <w:color w:val="002060"/>
                <w:rtl/>
                <w:lang w:bidi="fa-IR"/>
              </w:rPr>
              <w:t xml:space="preserve">شرکت </w:t>
            </w:r>
            <w:r w:rsidR="00860462" w:rsidRPr="00C40D9D">
              <w:rPr>
                <w:rFonts w:cs="B Nazanin" w:hint="cs"/>
                <w:color w:val="002060"/>
                <w:rtl/>
                <w:lang w:bidi="fa-IR"/>
              </w:rPr>
              <w:t>خط دریایی میر</w:t>
            </w:r>
          </w:p>
          <w:p w14:paraId="6DE6330E" w14:textId="77777777" w:rsidR="00E82A8D" w:rsidRPr="00C40D9D" w:rsidRDefault="00E82A8D" w:rsidP="00C40D9D">
            <w:pPr>
              <w:bidi/>
              <w:spacing w:line="360" w:lineRule="auto"/>
              <w:jc w:val="lowKashida"/>
              <w:rPr>
                <w:rFonts w:cs="B Nazanin"/>
                <w:color w:val="002060"/>
                <w:lang w:bidi="fa-IR"/>
              </w:rPr>
            </w:pPr>
            <w:r w:rsidRPr="00C40D9D">
              <w:rPr>
                <w:rFonts w:cs="B Nazanin" w:hint="cs"/>
                <w:color w:val="002060"/>
                <w:rtl/>
                <w:lang w:bidi="fa-IR"/>
              </w:rPr>
              <w:t>موضوع : محموله صادراتی به شماره کوتاژ ..........</w:t>
            </w:r>
          </w:p>
          <w:p w14:paraId="33417F9F" w14:textId="77777777" w:rsidR="00E82A8D" w:rsidRPr="00C40D9D" w:rsidRDefault="00E82A8D" w:rsidP="00C40D9D">
            <w:pPr>
              <w:bidi/>
              <w:spacing w:line="360" w:lineRule="auto"/>
              <w:jc w:val="lowKashida"/>
              <w:rPr>
                <w:rFonts w:cs="B Nazanin"/>
                <w:color w:val="002060"/>
                <w:rtl/>
                <w:lang w:bidi="fa-IR"/>
              </w:rPr>
            </w:pPr>
          </w:p>
          <w:p w14:paraId="72C9C103" w14:textId="77777777" w:rsidR="00E82A8D" w:rsidRPr="00C40D9D" w:rsidRDefault="00E82A8D" w:rsidP="00C40D9D">
            <w:pPr>
              <w:bidi/>
              <w:spacing w:line="360" w:lineRule="auto"/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 w:rsidRPr="00C40D9D">
              <w:rPr>
                <w:rFonts w:cs="B Nazanin" w:hint="cs"/>
                <w:color w:val="002060"/>
                <w:rtl/>
                <w:lang w:bidi="fa-IR"/>
              </w:rPr>
              <w:t xml:space="preserve">با سلام </w:t>
            </w:r>
            <w:r w:rsidRPr="00C40D9D">
              <w:rPr>
                <w:rFonts w:ascii="Yu Gothic" w:eastAsia="Yu Gothic" w:hAnsi="Yu Gothic" w:cs="B Nazanin"/>
                <w:color w:val="002060"/>
                <w:sz w:val="24"/>
                <w:szCs w:val="24"/>
                <w:rtl/>
                <w:lang w:bidi="fa-IR"/>
              </w:rPr>
              <w:t xml:space="preserve">   </w:t>
            </w:r>
          </w:p>
          <w:p w14:paraId="40FE9084" w14:textId="77777777" w:rsidR="00E82A8D" w:rsidRPr="00C40D9D" w:rsidRDefault="00E82A8D" w:rsidP="00C40D9D">
            <w:pPr>
              <w:bidi/>
              <w:spacing w:line="360" w:lineRule="auto"/>
              <w:jc w:val="lowKashida"/>
              <w:rPr>
                <w:rFonts w:ascii="Yu Gothic" w:eastAsia="Yu Gothic" w:hAnsi="Yu Gothic" w:cs="B Nazanin"/>
                <w:color w:val="002060"/>
                <w:rtl/>
                <w:lang w:bidi="fa-IR"/>
              </w:rPr>
            </w:pP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بدینوسیله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استحضار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می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softHyphen/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رساند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در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ارتباط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با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محموله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صادراتی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این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شرکت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شماره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کوتاژ</w:t>
            </w:r>
            <w:r w:rsidR="00325ACD"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...........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،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از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نظر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این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شرکت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قید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نام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فرستنده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 xml:space="preserve">کالا 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>(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غیر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از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نام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این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شرکت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)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در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بارنامه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دریایی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طبق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دستور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حمل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شرکت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...............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 xml:space="preserve"> ، توسط خط کشتیرانی و یا فورواردر بلامانع می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softHyphen/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باشد و این شرکت هیچگونه ادعایی نسبت به مالکیت محموله فوق الذکر نخواهد داشت.</w:t>
            </w:r>
          </w:p>
          <w:p w14:paraId="06FD43BB" w14:textId="77777777" w:rsidR="00C40D9D" w:rsidRPr="00C40D9D" w:rsidRDefault="00E82A8D" w:rsidP="00C40D9D">
            <w:pPr>
              <w:bidi/>
              <w:spacing w:line="360" w:lineRule="auto"/>
              <w:jc w:val="lowKashida"/>
              <w:rPr>
                <w:rFonts w:ascii="Yu Gothic" w:eastAsia="Yu Gothic" w:hAnsi="Yu Gothic" w:cs="B Nazanin"/>
                <w:color w:val="002060"/>
                <w:rtl/>
                <w:lang w:bidi="fa-IR"/>
              </w:rPr>
            </w:pP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پیشا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softHyphen/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پیش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از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همکاری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شما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کمال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تشکر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را</w:t>
            </w:r>
            <w:r w:rsidRPr="00C40D9D">
              <w:rPr>
                <w:rFonts w:ascii="Yu Gothic" w:eastAsia="Yu Gothic" w:hAnsi="Yu Gothic" w:cs="B Nazanin"/>
                <w:color w:val="002060"/>
                <w:rtl/>
                <w:lang w:bidi="fa-IR"/>
              </w:rPr>
              <w:t xml:space="preserve"> </w:t>
            </w:r>
            <w:r w:rsidRPr="00C40D9D">
              <w:rPr>
                <w:rFonts w:ascii="Yu Gothic" w:eastAsia="Yu Gothic" w:hAnsi="Yu Gothic" w:cs="B Nazanin" w:hint="cs"/>
                <w:color w:val="002060"/>
                <w:rtl/>
                <w:lang w:bidi="fa-IR"/>
              </w:rPr>
              <w:t>داریم.</w:t>
            </w:r>
          </w:p>
          <w:p w14:paraId="76BA3451" w14:textId="77777777" w:rsidR="00C40D9D" w:rsidRDefault="00C40D9D" w:rsidP="00C40D9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002060"/>
                <w:sz w:val="24"/>
                <w:szCs w:val="24"/>
                <w:rtl/>
                <w:lang w:bidi="fa-IR"/>
              </w:rPr>
            </w:pPr>
          </w:p>
          <w:p w14:paraId="29381272" w14:textId="77777777" w:rsidR="00C40D9D" w:rsidRDefault="00C40D9D" w:rsidP="00C40D9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002060"/>
                <w:sz w:val="24"/>
                <w:szCs w:val="24"/>
                <w:rtl/>
                <w:lang w:bidi="fa-IR"/>
              </w:rPr>
            </w:pPr>
          </w:p>
          <w:p w14:paraId="15873262" w14:textId="77777777" w:rsidR="00C40D9D" w:rsidRDefault="00C40D9D" w:rsidP="00C40D9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002060"/>
                <w:sz w:val="24"/>
                <w:szCs w:val="24"/>
                <w:rtl/>
                <w:lang w:bidi="fa-IR"/>
              </w:rPr>
            </w:pPr>
          </w:p>
          <w:p w14:paraId="0DC73BC6" w14:textId="77777777" w:rsidR="00C40D9D" w:rsidRDefault="00C40D9D" w:rsidP="00C40D9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002060"/>
                <w:sz w:val="24"/>
                <w:szCs w:val="24"/>
                <w:rtl/>
                <w:lang w:bidi="fa-IR"/>
              </w:rPr>
            </w:pPr>
          </w:p>
          <w:p w14:paraId="54236974" w14:textId="7EA4A7D3" w:rsidR="00E82A8D" w:rsidRPr="00C40D9D" w:rsidRDefault="00E82A8D" w:rsidP="00C40D9D">
            <w:pPr>
              <w:bidi/>
              <w:spacing w:line="360" w:lineRule="auto"/>
              <w:jc w:val="right"/>
              <w:rPr>
                <w:rFonts w:ascii="Yu Gothic" w:eastAsia="Yu Gothic" w:hAnsi="Yu Gothic" w:cs="B Nazanin"/>
                <w:color w:val="002060"/>
                <w:lang w:bidi="fa-IR"/>
              </w:rPr>
            </w:pPr>
            <w:r w:rsidRPr="00860462">
              <w:rPr>
                <w:rFonts w:ascii="Yu Gothic" w:eastAsia="Yu Gothic" w:hAnsi="Yu Gothic" w:cs="B Nazanin" w:hint="cs"/>
                <w:color w:val="002060"/>
                <w:sz w:val="24"/>
                <w:szCs w:val="24"/>
                <w:rtl/>
                <w:lang w:bidi="fa-IR"/>
              </w:rPr>
              <w:t>مهر و امضاء</w:t>
            </w:r>
          </w:p>
          <w:p w14:paraId="6D917AE7" w14:textId="77777777" w:rsidR="00E82A8D" w:rsidRPr="00860462" w:rsidRDefault="00E82A8D" w:rsidP="002B7553">
            <w:pPr>
              <w:bidi/>
              <w:jc w:val="both"/>
              <w:rPr>
                <w:rFonts w:cs="B Titr"/>
                <w:b/>
                <w:bCs/>
                <w:color w:val="002060"/>
                <w:rtl/>
                <w:lang w:bidi="fa-IR"/>
              </w:rPr>
            </w:pPr>
          </w:p>
        </w:tc>
      </w:tr>
    </w:tbl>
    <w:p w14:paraId="7F031F1D" w14:textId="77777777" w:rsidR="009A2C0D" w:rsidRDefault="009A2C0D" w:rsidP="002B7553">
      <w:pPr>
        <w:bidi/>
        <w:spacing w:after="0"/>
        <w:jc w:val="both"/>
        <w:rPr>
          <w:rFonts w:cs="B Titr"/>
          <w:b/>
          <w:bCs/>
          <w:lang w:bidi="fa-IR"/>
        </w:rPr>
      </w:pPr>
    </w:p>
    <w:p w14:paraId="35CD9EA9" w14:textId="77777777" w:rsidR="009A2C0D" w:rsidRDefault="009A2C0D" w:rsidP="009A2C0D">
      <w:pPr>
        <w:bidi/>
        <w:spacing w:after="0"/>
        <w:jc w:val="both"/>
        <w:rPr>
          <w:rFonts w:cs="B Titr"/>
          <w:b/>
          <w:bCs/>
          <w:lang w:bidi="fa-IR"/>
        </w:rPr>
      </w:pPr>
    </w:p>
    <w:p w14:paraId="2C4C99D4" w14:textId="77777777" w:rsidR="00E82A8D" w:rsidRPr="00E82A8D" w:rsidRDefault="00E82A8D">
      <w:pPr>
        <w:bidi/>
        <w:jc w:val="right"/>
        <w:rPr>
          <w:rFonts w:cs="B Nazanin"/>
          <w:color w:val="525252" w:themeColor="accent3" w:themeShade="80"/>
        </w:rPr>
      </w:pPr>
    </w:p>
    <w:sectPr w:rsidR="00E82A8D" w:rsidRPr="00E82A8D" w:rsidSect="009A2C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64"/>
    <w:rsid w:val="000D21BB"/>
    <w:rsid w:val="001E18FE"/>
    <w:rsid w:val="001E53AE"/>
    <w:rsid w:val="002B7553"/>
    <w:rsid w:val="002C54BA"/>
    <w:rsid w:val="00325ACD"/>
    <w:rsid w:val="003C2234"/>
    <w:rsid w:val="0043363F"/>
    <w:rsid w:val="004C1A64"/>
    <w:rsid w:val="0077325E"/>
    <w:rsid w:val="007F295B"/>
    <w:rsid w:val="00860462"/>
    <w:rsid w:val="009A2C0D"/>
    <w:rsid w:val="00B47698"/>
    <w:rsid w:val="00C40D9D"/>
    <w:rsid w:val="00CF3220"/>
    <w:rsid w:val="00DC2F55"/>
    <w:rsid w:val="00E82A8D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95D"/>
  <w15:chartTrackingRefBased/>
  <w15:docId w15:val="{C3F899C5-D8EA-4222-9A09-5A16C90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Setareh Badri / Hansa - IRAN</dc:creator>
  <cp:keywords/>
  <dc:description/>
  <cp:lastModifiedBy>partPetroNavDesigner</cp:lastModifiedBy>
  <cp:revision>3</cp:revision>
  <cp:lastPrinted>2017-10-05T05:40:00Z</cp:lastPrinted>
  <dcterms:created xsi:type="dcterms:W3CDTF">2022-02-01T09:39:00Z</dcterms:created>
  <dcterms:modified xsi:type="dcterms:W3CDTF">2022-02-01T13:20:00Z</dcterms:modified>
</cp:coreProperties>
</file>